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F374E" w14:textId="344D9518" w:rsidR="00F232C3" w:rsidRDefault="00F232C3" w:rsidP="00D13612">
      <w:pPr>
        <w:rPr>
          <w:rFonts w:ascii="Bodoni MT" w:hAnsi="Bodoni MT"/>
          <w:sz w:val="56"/>
          <w:szCs w:val="56"/>
        </w:rPr>
      </w:pPr>
      <w:r w:rsidRPr="00E41D1C">
        <w:rPr>
          <w:rFonts w:ascii="Bodoni MT" w:hAnsi="Bodoni MT"/>
          <w:sz w:val="56"/>
          <w:szCs w:val="56"/>
        </w:rPr>
        <w:t xml:space="preserve">M&amp;WBE </w:t>
      </w:r>
      <w:r w:rsidR="00D13612">
        <w:rPr>
          <w:rFonts w:ascii="Bodoni MT" w:hAnsi="Bodoni MT"/>
          <w:sz w:val="56"/>
          <w:szCs w:val="56"/>
        </w:rPr>
        <w:t>November</w:t>
      </w:r>
      <w:r w:rsidR="00D04FCB">
        <w:rPr>
          <w:rFonts w:ascii="Bodoni MT" w:hAnsi="Bodoni MT"/>
          <w:sz w:val="56"/>
          <w:szCs w:val="56"/>
        </w:rPr>
        <w:t xml:space="preserve"> </w:t>
      </w:r>
      <w:r w:rsidRPr="00E41D1C">
        <w:rPr>
          <w:rFonts w:ascii="Bodoni MT" w:hAnsi="Bodoni MT"/>
          <w:sz w:val="56"/>
          <w:szCs w:val="56"/>
        </w:rPr>
        <w:t xml:space="preserve">Spotlight:  </w:t>
      </w:r>
    </w:p>
    <w:p w14:paraId="1F5D92A9" w14:textId="63D0282C" w:rsidR="00D13612" w:rsidRPr="00D13612" w:rsidRDefault="00D13612" w:rsidP="00D13612">
      <w:pPr>
        <w:rPr>
          <w:rFonts w:ascii="Bodoni MT" w:hAnsi="Bodoni MT"/>
          <w:sz w:val="15"/>
          <w:szCs w:val="15"/>
        </w:rPr>
      </w:pPr>
      <w:r w:rsidRPr="00D13612">
        <w:rPr>
          <w:rFonts w:ascii="Bodoni MT" w:hAnsi="Bodoni MT"/>
          <w:sz w:val="15"/>
          <w:szCs w:val="15"/>
        </w:rPr>
        <w:t xml:space="preserve"> </w:t>
      </w:r>
    </w:p>
    <w:p w14:paraId="46756C67" w14:textId="410BDA1D" w:rsidR="000A1532" w:rsidRDefault="00D13612" w:rsidP="00D13612">
      <w:pPr>
        <w:jc w:val="center"/>
        <w:rPr>
          <w:rFonts w:ascii="Tw Cen MT" w:hAnsi="Tw Cen MT"/>
          <w:b/>
          <w:bCs/>
          <w:sz w:val="36"/>
          <w:szCs w:val="36"/>
        </w:rPr>
      </w:pPr>
      <w:r>
        <w:rPr>
          <w:rFonts w:ascii="Tw Cen MT" w:hAnsi="Tw Cen MT"/>
          <w:b/>
          <w:bCs/>
          <w:noProof/>
          <w:sz w:val="36"/>
          <w:szCs w:val="36"/>
        </w:rPr>
        <w:drawing>
          <wp:inline distT="0" distB="0" distL="0" distR="0" wp14:anchorId="4F51C779" wp14:editId="3B4F0A3B">
            <wp:extent cx="4411843" cy="1079292"/>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444051" cy="1087171"/>
                    </a:xfrm>
                    <a:prstGeom prst="rect">
                      <a:avLst/>
                    </a:prstGeom>
                  </pic:spPr>
                </pic:pic>
              </a:graphicData>
            </a:graphic>
          </wp:inline>
        </w:drawing>
      </w:r>
    </w:p>
    <w:p w14:paraId="21CC98AA" w14:textId="0182C31B" w:rsidR="000A1532" w:rsidRDefault="000A1532" w:rsidP="000A1532">
      <w:pPr>
        <w:rPr>
          <w:rFonts w:ascii="Tw Cen MT" w:hAnsi="Tw Cen MT"/>
          <w:b/>
          <w:bCs/>
          <w:sz w:val="36"/>
          <w:szCs w:val="36"/>
        </w:rPr>
      </w:pPr>
    </w:p>
    <w:p w14:paraId="72D4C5A3" w14:textId="49CC827B" w:rsidR="00D13612" w:rsidRPr="00D13612" w:rsidRDefault="00D13612" w:rsidP="00D13612">
      <w:pPr>
        <w:spacing w:line="280" w:lineRule="atLeast"/>
        <w:jc w:val="center"/>
        <w:rPr>
          <w:rFonts w:ascii="Tw Cen MT" w:hAnsi="Tw Cen MT"/>
          <w:b/>
          <w:bCs/>
          <w:sz w:val="44"/>
          <w:szCs w:val="44"/>
        </w:rPr>
      </w:pPr>
      <w:r w:rsidRPr="00D13612">
        <w:rPr>
          <w:rFonts w:ascii="Tw Cen MT" w:hAnsi="Tw Cen MT"/>
          <w:b/>
          <w:bCs/>
          <w:sz w:val="44"/>
          <w:szCs w:val="44"/>
        </w:rPr>
        <w:t>Bullz</w:t>
      </w:r>
      <w:r w:rsidR="00141A1D">
        <w:rPr>
          <w:rFonts w:ascii="Tw Cen MT" w:hAnsi="Tw Cen MT"/>
          <w:b/>
          <w:bCs/>
          <w:sz w:val="44"/>
          <w:szCs w:val="44"/>
        </w:rPr>
        <w:t>E</w:t>
      </w:r>
      <w:r w:rsidRPr="00D13612">
        <w:rPr>
          <w:rFonts w:ascii="Tw Cen MT" w:hAnsi="Tw Cen MT"/>
          <w:b/>
          <w:bCs/>
          <w:sz w:val="44"/>
          <w:szCs w:val="44"/>
        </w:rPr>
        <w:t>ye Equipment &amp; Supply, LLC</w:t>
      </w:r>
    </w:p>
    <w:p w14:paraId="0B7F679B" w14:textId="77777777" w:rsidR="00D13612" w:rsidRDefault="00D13612" w:rsidP="00D13612">
      <w:pPr>
        <w:spacing w:line="280" w:lineRule="atLeast"/>
        <w:jc w:val="center"/>
        <w:rPr>
          <w:rFonts w:ascii="Tw Cen MT" w:eastAsia="Times New Roman" w:hAnsi="Tw Cen MT" w:cs="Times New Roman"/>
          <w:color w:val="222222"/>
          <w:sz w:val="28"/>
          <w:szCs w:val="28"/>
        </w:rPr>
      </w:pPr>
      <w:r w:rsidRPr="00D13612">
        <w:rPr>
          <w:rFonts w:ascii="Tw Cen MT" w:hAnsi="Tw Cen MT"/>
          <w:b/>
          <w:bCs/>
          <w:sz w:val="28"/>
          <w:szCs w:val="28"/>
        </w:rPr>
        <w:t>Kristie Collins</w:t>
      </w:r>
      <w:r w:rsidR="00F93BAD" w:rsidRPr="00D13612">
        <w:rPr>
          <w:rFonts w:ascii="Tw Cen MT" w:hAnsi="Tw Cen MT"/>
          <w:sz w:val="28"/>
          <w:szCs w:val="28"/>
        </w:rPr>
        <w:t xml:space="preserve"> | </w:t>
      </w:r>
      <w:hyperlink r:id="rId5" w:history="1">
        <w:r w:rsidRPr="00D13612">
          <w:rPr>
            <w:rStyle w:val="Hyperlink"/>
            <w:rFonts w:ascii="Tw Cen MT" w:eastAsia="Times New Roman" w:hAnsi="Tw Cen MT" w:cs="Times New Roman"/>
            <w:sz w:val="28"/>
            <w:szCs w:val="28"/>
          </w:rPr>
          <w:t>www.</w:t>
        </w:r>
        <w:r w:rsidRPr="00D13612">
          <w:rPr>
            <w:rStyle w:val="Hyperlink"/>
            <w:rFonts w:ascii="Tw Cen MT" w:eastAsia="Times New Roman" w:hAnsi="Tw Cen MT" w:cs="Times New Roman"/>
            <w:sz w:val="28"/>
            <w:szCs w:val="28"/>
            <w:bdr w:val="none" w:sz="0" w:space="0" w:color="auto" w:frame="1"/>
          </w:rPr>
          <w:t>bullzeye</w:t>
        </w:r>
        <w:r w:rsidRPr="00D13612">
          <w:rPr>
            <w:rStyle w:val="Hyperlink"/>
            <w:rFonts w:ascii="Tw Cen MT" w:eastAsia="Times New Roman" w:hAnsi="Tw Cen MT" w:cs="Times New Roman"/>
            <w:sz w:val="28"/>
            <w:szCs w:val="28"/>
          </w:rPr>
          <w:t>equipment.com</w:t>
        </w:r>
      </w:hyperlink>
    </w:p>
    <w:p w14:paraId="2FE48C27" w14:textId="49743E1B" w:rsidR="00882FB2" w:rsidRPr="00D13612" w:rsidRDefault="00D13612" w:rsidP="00D13612">
      <w:pPr>
        <w:spacing w:line="280" w:lineRule="atLeast"/>
        <w:jc w:val="center"/>
        <w:rPr>
          <w:rFonts w:ascii="Tw Cen MT" w:eastAsia="Times New Roman" w:hAnsi="Tw Cen MT" w:cs="Times New Roman"/>
          <w:color w:val="222222"/>
          <w:sz w:val="28"/>
          <w:szCs w:val="28"/>
        </w:rPr>
      </w:pPr>
      <w:r>
        <w:rPr>
          <w:rFonts w:ascii="Tw Cen MT" w:hAnsi="Tw Cen MT"/>
          <w:b/>
          <w:bCs/>
          <w:noProof/>
          <w:sz w:val="36"/>
          <w:szCs w:val="36"/>
        </w:rPr>
        <w:drawing>
          <wp:anchor distT="0" distB="0" distL="114300" distR="114300" simplePos="0" relativeHeight="251658240" behindDoc="0" locked="0" layoutInCell="1" allowOverlap="1" wp14:anchorId="3BE1F778" wp14:editId="4F36707C">
            <wp:simplePos x="0" y="0"/>
            <wp:positionH relativeFrom="column">
              <wp:posOffset>-75565</wp:posOffset>
            </wp:positionH>
            <wp:positionV relativeFrom="paragraph">
              <wp:posOffset>313950</wp:posOffset>
            </wp:positionV>
            <wp:extent cx="2666365" cy="3026410"/>
            <wp:effectExtent l="0" t="0" r="635" b="0"/>
            <wp:wrapSquare wrapText="bothSides"/>
            <wp:docPr id="5" name="Picture 5" descr="Kristie Colli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ristie Collins">
                      <a:extLst>
                        <a:ext uri="{C183D7F6-B498-43B3-948B-1728B52AA6E4}">
                          <adec:decorative xmlns:adec="http://schemas.microsoft.com/office/drawing/2017/decorative" val="0"/>
                        </a:ext>
                      </a:extLst>
                    </pic:cNvPr>
                    <pic:cNvPicPr/>
                  </pic:nvPicPr>
                  <pic:blipFill rotWithShape="1">
                    <a:blip r:embed="rId6" cstate="print">
                      <a:extLst>
                        <a:ext uri="{28A0092B-C50C-407E-A947-70E740481C1C}">
                          <a14:useLocalDpi xmlns:a14="http://schemas.microsoft.com/office/drawing/2010/main" val="0"/>
                        </a:ext>
                      </a:extLst>
                    </a:blip>
                    <a:srcRect l="13055" t="22542" r="9506" b="11529"/>
                    <a:stretch/>
                  </pic:blipFill>
                  <pic:spPr bwMode="auto">
                    <a:xfrm>
                      <a:off x="0" y="0"/>
                      <a:ext cx="2666365" cy="3026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5AABFF" w14:textId="3C0476CF" w:rsidR="00D13612" w:rsidRPr="00D13612" w:rsidRDefault="006E426D" w:rsidP="00D13612">
      <w:pPr>
        <w:spacing w:after="0" w:line="240" w:lineRule="auto"/>
        <w:rPr>
          <w:rFonts w:ascii="Tw Cen MT" w:eastAsia="Times New Roman" w:hAnsi="Tw Cen MT" w:cs="Times New Roman"/>
          <w:sz w:val="28"/>
          <w:szCs w:val="28"/>
        </w:rPr>
      </w:pPr>
      <w:hyperlink r:id="rId7" w:history="1">
        <w:r w:rsidR="00D13612" w:rsidRPr="006E426D">
          <w:rPr>
            <w:rStyle w:val="Hyperlink"/>
            <w:rFonts w:ascii="Tw Cen MT" w:eastAsia="Times New Roman" w:hAnsi="Tw Cen MT" w:cs="Times New Roman"/>
            <w:sz w:val="28"/>
            <w:szCs w:val="28"/>
            <w:bdr w:val="none" w:sz="0" w:space="0" w:color="auto" w:frame="1"/>
            <w:shd w:val="clear" w:color="auto" w:fill="FFFFFF"/>
          </w:rPr>
          <w:t>Bullz</w:t>
        </w:r>
        <w:r w:rsidR="00141A1D" w:rsidRPr="006E426D">
          <w:rPr>
            <w:rStyle w:val="Hyperlink"/>
            <w:rFonts w:ascii="Tw Cen MT" w:eastAsia="Times New Roman" w:hAnsi="Tw Cen MT" w:cs="Times New Roman"/>
            <w:sz w:val="28"/>
            <w:szCs w:val="28"/>
            <w:bdr w:val="none" w:sz="0" w:space="0" w:color="auto" w:frame="1"/>
            <w:shd w:val="clear" w:color="auto" w:fill="FFFFFF"/>
          </w:rPr>
          <w:t>E</w:t>
        </w:r>
        <w:r w:rsidR="00D13612" w:rsidRPr="006E426D">
          <w:rPr>
            <w:rStyle w:val="Hyperlink"/>
            <w:rFonts w:ascii="Tw Cen MT" w:eastAsia="Times New Roman" w:hAnsi="Tw Cen MT" w:cs="Times New Roman"/>
            <w:sz w:val="28"/>
            <w:szCs w:val="28"/>
            <w:bdr w:val="none" w:sz="0" w:space="0" w:color="auto" w:frame="1"/>
            <w:shd w:val="clear" w:color="auto" w:fill="FFFFFF"/>
          </w:rPr>
          <w:t>ye</w:t>
        </w:r>
        <w:r w:rsidR="00D13612" w:rsidRPr="006E426D">
          <w:rPr>
            <w:rStyle w:val="Hyperlink"/>
            <w:rFonts w:ascii="Tw Cen MT" w:eastAsia="Times New Roman" w:hAnsi="Tw Cen MT" w:cs="Times New Roman"/>
            <w:sz w:val="28"/>
            <w:szCs w:val="28"/>
            <w:shd w:val="clear" w:color="auto" w:fill="FFFFFF"/>
          </w:rPr>
          <w:t> Equipment &amp; Supply, LLC</w:t>
        </w:r>
      </w:hyperlink>
      <w:r w:rsidR="00D13612" w:rsidRPr="00D13612">
        <w:rPr>
          <w:rFonts w:ascii="Tw Cen MT" w:eastAsia="Times New Roman" w:hAnsi="Tw Cen MT" w:cs="Times New Roman"/>
          <w:color w:val="222222"/>
          <w:sz w:val="28"/>
          <w:szCs w:val="28"/>
          <w:shd w:val="clear" w:color="auto" w:fill="FFFFFF"/>
        </w:rPr>
        <w:t xml:space="preserve"> was established in 2012 and is an authorized distributor that sells, rents, and installs construction equipment, fencing, safety and security products and many other jobsite products.</w:t>
      </w:r>
    </w:p>
    <w:p w14:paraId="2C2BA957" w14:textId="06B760CD" w:rsidR="00D13612" w:rsidRPr="00D13612" w:rsidRDefault="00D13612" w:rsidP="00D13612">
      <w:pPr>
        <w:spacing w:after="0" w:line="240" w:lineRule="auto"/>
        <w:rPr>
          <w:rFonts w:ascii="Tw Cen MT" w:eastAsia="Times New Roman" w:hAnsi="Tw Cen MT" w:cs="Times New Roman"/>
          <w:sz w:val="28"/>
          <w:szCs w:val="28"/>
        </w:rPr>
      </w:pPr>
    </w:p>
    <w:p w14:paraId="1D88052F" w14:textId="08A57EBB" w:rsidR="00D13612" w:rsidRPr="00D13612" w:rsidRDefault="00D13612" w:rsidP="00D13612">
      <w:pPr>
        <w:spacing w:after="0" w:line="240" w:lineRule="auto"/>
        <w:rPr>
          <w:rFonts w:ascii="Tw Cen MT" w:eastAsia="Times New Roman" w:hAnsi="Tw Cen MT" w:cs="Times New Roman"/>
          <w:color w:val="222222"/>
          <w:sz w:val="28"/>
          <w:szCs w:val="28"/>
          <w:shd w:val="clear" w:color="auto" w:fill="FFFFFF"/>
        </w:rPr>
      </w:pPr>
      <w:r w:rsidRPr="00D13612">
        <w:rPr>
          <w:rFonts w:ascii="Tw Cen MT" w:eastAsia="Times New Roman" w:hAnsi="Tw Cen MT" w:cs="Times New Roman"/>
          <w:color w:val="222222"/>
          <w:sz w:val="28"/>
          <w:szCs w:val="28"/>
          <w:shd w:val="clear" w:color="auto" w:fill="FFFFFF"/>
        </w:rPr>
        <w:t>Bullz</w:t>
      </w:r>
      <w:r w:rsidR="00141A1D">
        <w:rPr>
          <w:rFonts w:ascii="Tw Cen MT" w:eastAsia="Times New Roman" w:hAnsi="Tw Cen MT" w:cs="Times New Roman"/>
          <w:color w:val="222222"/>
          <w:sz w:val="28"/>
          <w:szCs w:val="28"/>
          <w:shd w:val="clear" w:color="auto" w:fill="FFFFFF"/>
        </w:rPr>
        <w:t>E</w:t>
      </w:r>
      <w:r w:rsidRPr="00D13612">
        <w:rPr>
          <w:rFonts w:ascii="Tw Cen MT" w:eastAsia="Times New Roman" w:hAnsi="Tw Cen MT" w:cs="Times New Roman"/>
          <w:color w:val="222222"/>
          <w:sz w:val="28"/>
          <w:szCs w:val="28"/>
          <w:shd w:val="clear" w:color="auto" w:fill="FFFFFF"/>
        </w:rPr>
        <w:t>ye’s mission is to lead the equipment &amp; supply industry by providing exceptional service through a professional team of employees and equipping their customers with the right products and services to get any job done, on-time and on-target. Their aim is to provide exceptional equipment and supply service along with competitive pricing to all of their customers, locally and nationwide.</w:t>
      </w:r>
    </w:p>
    <w:p w14:paraId="4BA31654" w14:textId="066C5BC8" w:rsidR="00D13612" w:rsidRPr="00D13612" w:rsidRDefault="00D13612" w:rsidP="00D13612">
      <w:pPr>
        <w:spacing w:after="0" w:line="240" w:lineRule="auto"/>
        <w:rPr>
          <w:rFonts w:ascii="Tw Cen MT" w:eastAsia="Times New Roman" w:hAnsi="Tw Cen MT" w:cs="Times New Roman"/>
          <w:sz w:val="28"/>
          <w:szCs w:val="28"/>
        </w:rPr>
      </w:pPr>
    </w:p>
    <w:p w14:paraId="003C9D23" w14:textId="7EA9ECEF" w:rsidR="00D13612" w:rsidRPr="00D13612" w:rsidRDefault="00D13612" w:rsidP="00D13612">
      <w:pPr>
        <w:spacing w:after="0" w:line="240" w:lineRule="auto"/>
        <w:rPr>
          <w:rFonts w:ascii="Tw Cen MT" w:eastAsia="Times New Roman" w:hAnsi="Tw Cen MT" w:cs="Times New Roman"/>
          <w:sz w:val="28"/>
          <w:szCs w:val="28"/>
        </w:rPr>
      </w:pPr>
      <w:r w:rsidRPr="00D13612">
        <w:rPr>
          <w:rFonts w:ascii="Tw Cen MT" w:eastAsia="Times New Roman" w:hAnsi="Tw Cen MT" w:cs="Times New Roman"/>
          <w:color w:val="222222"/>
          <w:sz w:val="28"/>
          <w:szCs w:val="28"/>
          <w:bdr w:val="none" w:sz="0" w:space="0" w:color="auto" w:frame="1"/>
          <w:shd w:val="clear" w:color="auto" w:fill="FFFFFF"/>
        </w:rPr>
        <w:t>Bullz</w:t>
      </w:r>
      <w:r w:rsidR="00141A1D">
        <w:rPr>
          <w:rFonts w:ascii="Tw Cen MT" w:eastAsia="Times New Roman" w:hAnsi="Tw Cen MT" w:cs="Times New Roman"/>
          <w:color w:val="222222"/>
          <w:sz w:val="28"/>
          <w:szCs w:val="28"/>
          <w:bdr w:val="none" w:sz="0" w:space="0" w:color="auto" w:frame="1"/>
          <w:shd w:val="clear" w:color="auto" w:fill="FFFFFF"/>
        </w:rPr>
        <w:t>E</w:t>
      </w:r>
      <w:r w:rsidRPr="00D13612">
        <w:rPr>
          <w:rFonts w:ascii="Tw Cen MT" w:eastAsia="Times New Roman" w:hAnsi="Tw Cen MT" w:cs="Times New Roman"/>
          <w:color w:val="222222"/>
          <w:sz w:val="28"/>
          <w:szCs w:val="28"/>
          <w:bdr w:val="none" w:sz="0" w:space="0" w:color="auto" w:frame="1"/>
          <w:shd w:val="clear" w:color="auto" w:fill="FFFFFF"/>
        </w:rPr>
        <w:t>ye</w:t>
      </w:r>
      <w:r w:rsidRPr="00D13612">
        <w:rPr>
          <w:rFonts w:ascii="Tw Cen MT" w:eastAsia="Times New Roman" w:hAnsi="Tw Cen MT" w:cs="Times New Roman"/>
          <w:color w:val="222222"/>
          <w:sz w:val="28"/>
          <w:szCs w:val="28"/>
          <w:shd w:val="clear" w:color="auto" w:fill="FFFFFF"/>
        </w:rPr>
        <w:t> has grown tremendously since its start in 2012 with four employees as well as increasing revenue. They soon plan to purchase land to build a building that will be their forever home.</w:t>
      </w:r>
    </w:p>
    <w:p w14:paraId="58EA9516" w14:textId="77777777" w:rsidR="00D13612" w:rsidRPr="00D13612" w:rsidRDefault="00D13612" w:rsidP="00D13612">
      <w:pPr>
        <w:spacing w:after="0" w:line="240" w:lineRule="auto"/>
        <w:rPr>
          <w:rFonts w:ascii="Tw Cen MT" w:eastAsia="Times New Roman" w:hAnsi="Tw Cen MT" w:cs="Times New Roman"/>
          <w:sz w:val="28"/>
          <w:szCs w:val="28"/>
        </w:rPr>
      </w:pPr>
    </w:p>
    <w:p w14:paraId="4C1D1DB1" w14:textId="341D26CF" w:rsidR="00D13612" w:rsidRPr="00D13612" w:rsidRDefault="00D13612" w:rsidP="00D13612">
      <w:pPr>
        <w:spacing w:after="0" w:line="240" w:lineRule="auto"/>
        <w:rPr>
          <w:rFonts w:ascii="Tw Cen MT" w:eastAsia="Times New Roman" w:hAnsi="Tw Cen MT" w:cs="Times New Roman"/>
          <w:sz w:val="28"/>
          <w:szCs w:val="28"/>
        </w:rPr>
      </w:pPr>
      <w:r w:rsidRPr="00D13612">
        <w:rPr>
          <w:rFonts w:ascii="Tw Cen MT" w:eastAsia="Times New Roman" w:hAnsi="Tw Cen MT" w:cs="Times New Roman"/>
          <w:color w:val="222222"/>
          <w:sz w:val="28"/>
          <w:szCs w:val="28"/>
          <w:bdr w:val="none" w:sz="0" w:space="0" w:color="auto" w:frame="1"/>
          <w:shd w:val="clear" w:color="auto" w:fill="FFFFFF"/>
        </w:rPr>
        <w:t>Bullz</w:t>
      </w:r>
      <w:r w:rsidR="00141A1D">
        <w:rPr>
          <w:rFonts w:ascii="Tw Cen MT" w:eastAsia="Times New Roman" w:hAnsi="Tw Cen MT" w:cs="Times New Roman"/>
          <w:color w:val="222222"/>
          <w:sz w:val="28"/>
          <w:szCs w:val="28"/>
          <w:bdr w:val="none" w:sz="0" w:space="0" w:color="auto" w:frame="1"/>
          <w:shd w:val="clear" w:color="auto" w:fill="FFFFFF"/>
        </w:rPr>
        <w:t>E</w:t>
      </w:r>
      <w:r w:rsidRPr="00D13612">
        <w:rPr>
          <w:rFonts w:ascii="Tw Cen MT" w:eastAsia="Times New Roman" w:hAnsi="Tw Cen MT" w:cs="Times New Roman"/>
          <w:color w:val="222222"/>
          <w:sz w:val="28"/>
          <w:szCs w:val="28"/>
          <w:bdr w:val="none" w:sz="0" w:space="0" w:color="auto" w:frame="1"/>
          <w:shd w:val="clear" w:color="auto" w:fill="FFFFFF"/>
        </w:rPr>
        <w:t>ye</w:t>
      </w:r>
      <w:r w:rsidRPr="00D13612">
        <w:rPr>
          <w:rFonts w:ascii="Tw Cen MT" w:eastAsia="Times New Roman" w:hAnsi="Tw Cen MT" w:cs="Times New Roman"/>
          <w:color w:val="222222"/>
          <w:sz w:val="28"/>
          <w:szCs w:val="28"/>
          <w:shd w:val="clear" w:color="auto" w:fill="FFFFFF"/>
        </w:rPr>
        <w:t> has found that giving back to the community is especially important. Their time is donated through business workshops that focus on helping new entrepreneurs and participating in STEM fairs for children. They are always promoting and supporting local businesses as well.</w:t>
      </w:r>
    </w:p>
    <w:p w14:paraId="17528CF3" w14:textId="77E0E18D" w:rsidR="00D13612" w:rsidRPr="00D13612" w:rsidRDefault="00D13612" w:rsidP="00D13612">
      <w:pPr>
        <w:spacing w:after="0" w:line="240" w:lineRule="auto"/>
        <w:rPr>
          <w:rFonts w:ascii="Tw Cen MT" w:eastAsia="Times New Roman" w:hAnsi="Tw Cen MT" w:cs="Times New Roman"/>
          <w:sz w:val="28"/>
          <w:szCs w:val="28"/>
        </w:rPr>
      </w:pPr>
      <w:r w:rsidRPr="00D13612">
        <w:rPr>
          <w:rFonts w:ascii="Tw Cen MT" w:eastAsia="Times New Roman" w:hAnsi="Tw Cen MT" w:cs="Times New Roman"/>
          <w:color w:val="222222"/>
          <w:sz w:val="28"/>
          <w:szCs w:val="28"/>
          <w:shd w:val="clear" w:color="auto" w:fill="FFFFFF"/>
        </w:rPr>
        <w:t>Their attitude is what sets them apart from their competitors. They strive to make their customers happy with their services and/or products.</w:t>
      </w:r>
    </w:p>
    <w:p w14:paraId="0B33B77D" w14:textId="77777777" w:rsidR="00D13612" w:rsidRPr="00D13612" w:rsidRDefault="00D13612" w:rsidP="00D13612">
      <w:pPr>
        <w:spacing w:after="0" w:line="240" w:lineRule="auto"/>
        <w:rPr>
          <w:rFonts w:ascii="Tw Cen MT" w:eastAsia="Times New Roman" w:hAnsi="Tw Cen MT" w:cs="Times New Roman"/>
          <w:color w:val="222222"/>
          <w:sz w:val="28"/>
          <w:szCs w:val="28"/>
          <w:shd w:val="clear" w:color="auto" w:fill="FFFFFF"/>
        </w:rPr>
      </w:pPr>
    </w:p>
    <w:p w14:paraId="236C7045" w14:textId="0DA4D51C" w:rsidR="00D13612" w:rsidRPr="00D13612" w:rsidRDefault="00D13612" w:rsidP="00D13612">
      <w:pPr>
        <w:spacing w:after="0" w:line="240" w:lineRule="auto"/>
        <w:rPr>
          <w:rFonts w:ascii="Tw Cen MT" w:eastAsia="Times New Roman" w:hAnsi="Tw Cen MT" w:cs="Times New Roman"/>
          <w:color w:val="222222"/>
          <w:sz w:val="28"/>
          <w:szCs w:val="28"/>
          <w:shd w:val="clear" w:color="auto" w:fill="FFFFFF"/>
        </w:rPr>
      </w:pPr>
      <w:r w:rsidRPr="00D13612">
        <w:rPr>
          <w:rFonts w:ascii="Tw Cen MT" w:eastAsia="Times New Roman" w:hAnsi="Tw Cen MT" w:cs="Times New Roman"/>
          <w:color w:val="222222"/>
          <w:sz w:val="28"/>
          <w:szCs w:val="28"/>
          <w:shd w:val="clear" w:color="auto" w:fill="FFFFFF"/>
        </w:rPr>
        <w:t xml:space="preserve">One valuable lesson Kristie has learned while owning this company is to have </w:t>
      </w:r>
      <w:r w:rsidRPr="006E426D">
        <w:rPr>
          <w:rFonts w:ascii="Tw Cen MT" w:eastAsia="Times New Roman" w:hAnsi="Tw Cen MT" w:cs="Times New Roman"/>
          <w:i/>
          <w:iCs/>
          <w:color w:val="222222"/>
          <w:sz w:val="28"/>
          <w:szCs w:val="28"/>
          <w:shd w:val="clear" w:color="auto" w:fill="FFFFFF"/>
        </w:rPr>
        <w:t>PATIENCE</w:t>
      </w:r>
      <w:r w:rsidRPr="00D13612">
        <w:rPr>
          <w:rFonts w:ascii="Tw Cen MT" w:eastAsia="Times New Roman" w:hAnsi="Tw Cen MT" w:cs="Times New Roman"/>
          <w:color w:val="222222"/>
          <w:sz w:val="28"/>
          <w:szCs w:val="28"/>
          <w:shd w:val="clear" w:color="auto" w:fill="FFFFFF"/>
        </w:rPr>
        <w:t>. Everything will come in due time if you work hard for it.</w:t>
      </w:r>
    </w:p>
    <w:p w14:paraId="07905530" w14:textId="77777777" w:rsidR="00D13612" w:rsidRPr="00D13612" w:rsidRDefault="00D13612" w:rsidP="00D13612">
      <w:pPr>
        <w:spacing w:after="0" w:line="240" w:lineRule="auto"/>
        <w:rPr>
          <w:rFonts w:ascii="Tw Cen MT" w:eastAsia="Times New Roman" w:hAnsi="Tw Cen MT" w:cs="Times New Roman"/>
          <w:sz w:val="28"/>
          <w:szCs w:val="28"/>
        </w:rPr>
      </w:pPr>
    </w:p>
    <w:p w14:paraId="03A7F919" w14:textId="68616808" w:rsidR="001B0D20" w:rsidRPr="00D13612" w:rsidRDefault="00D13612" w:rsidP="00D13612">
      <w:pPr>
        <w:spacing w:after="0" w:line="240" w:lineRule="auto"/>
        <w:rPr>
          <w:rFonts w:ascii="Tw Cen MT" w:eastAsia="Times New Roman" w:hAnsi="Tw Cen MT" w:cs="Times New Roman"/>
          <w:sz w:val="28"/>
          <w:szCs w:val="28"/>
        </w:rPr>
      </w:pPr>
      <w:r w:rsidRPr="00D13612">
        <w:rPr>
          <w:rFonts w:ascii="Tw Cen MT" w:eastAsia="Times New Roman" w:hAnsi="Tw Cen MT" w:cs="Times New Roman"/>
          <w:color w:val="222222"/>
          <w:sz w:val="28"/>
          <w:szCs w:val="28"/>
          <w:shd w:val="clear" w:color="auto" w:fill="FFFFFF"/>
        </w:rPr>
        <w:t>Fun fact about Bullz</w:t>
      </w:r>
      <w:r w:rsidR="006E426D">
        <w:rPr>
          <w:rFonts w:ascii="Tw Cen MT" w:eastAsia="Times New Roman" w:hAnsi="Tw Cen MT" w:cs="Times New Roman"/>
          <w:color w:val="222222"/>
          <w:sz w:val="28"/>
          <w:szCs w:val="28"/>
          <w:shd w:val="clear" w:color="auto" w:fill="FFFFFF"/>
        </w:rPr>
        <w:t>E</w:t>
      </w:r>
      <w:r w:rsidRPr="00D13612">
        <w:rPr>
          <w:rFonts w:ascii="Tw Cen MT" w:eastAsia="Times New Roman" w:hAnsi="Tw Cen MT" w:cs="Times New Roman"/>
          <w:color w:val="222222"/>
          <w:sz w:val="28"/>
          <w:szCs w:val="28"/>
          <w:shd w:val="clear" w:color="auto" w:fill="FFFFFF"/>
        </w:rPr>
        <w:t>ye is that they originally started the company to sell office supplies!</w:t>
      </w:r>
    </w:p>
    <w:sectPr w:rsidR="001B0D20" w:rsidRPr="00D13612" w:rsidSect="00D136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C3"/>
    <w:rsid w:val="0002317E"/>
    <w:rsid w:val="000A1532"/>
    <w:rsid w:val="00141A1D"/>
    <w:rsid w:val="001B0D20"/>
    <w:rsid w:val="0022295C"/>
    <w:rsid w:val="002E4EC7"/>
    <w:rsid w:val="00340D25"/>
    <w:rsid w:val="00466AC6"/>
    <w:rsid w:val="0051108C"/>
    <w:rsid w:val="005B66BB"/>
    <w:rsid w:val="006E426D"/>
    <w:rsid w:val="007F45DD"/>
    <w:rsid w:val="00852E85"/>
    <w:rsid w:val="00882FB2"/>
    <w:rsid w:val="009121DB"/>
    <w:rsid w:val="00943184"/>
    <w:rsid w:val="009841DB"/>
    <w:rsid w:val="00B04078"/>
    <w:rsid w:val="00B35E76"/>
    <w:rsid w:val="00C17369"/>
    <w:rsid w:val="00D04FCB"/>
    <w:rsid w:val="00D13612"/>
    <w:rsid w:val="00DD4A27"/>
    <w:rsid w:val="00E41D1C"/>
    <w:rsid w:val="00F232C3"/>
    <w:rsid w:val="00F9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C129"/>
  <w15:chartTrackingRefBased/>
  <w15:docId w15:val="{D07D0923-0138-434C-BA0B-1C715C8E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2C3"/>
    <w:rPr>
      <w:color w:val="0000FF"/>
      <w:u w:val="single"/>
    </w:rPr>
  </w:style>
  <w:style w:type="character" w:styleId="FollowedHyperlink">
    <w:name w:val="FollowedHyperlink"/>
    <w:basedOn w:val="DefaultParagraphFont"/>
    <w:uiPriority w:val="99"/>
    <w:semiHidden/>
    <w:unhideWhenUsed/>
    <w:rsid w:val="00F93BAD"/>
    <w:rPr>
      <w:color w:val="954F72" w:themeColor="followedHyperlink"/>
      <w:u w:val="single"/>
    </w:rPr>
  </w:style>
  <w:style w:type="character" w:customStyle="1" w:styleId="UnresolvedMention1">
    <w:name w:val="Unresolved Mention1"/>
    <w:basedOn w:val="DefaultParagraphFont"/>
    <w:uiPriority w:val="99"/>
    <w:semiHidden/>
    <w:unhideWhenUsed/>
    <w:rsid w:val="00F93BAD"/>
    <w:rPr>
      <w:color w:val="605E5C"/>
      <w:shd w:val="clear" w:color="auto" w:fill="E1DFDD"/>
    </w:rPr>
  </w:style>
  <w:style w:type="paragraph" w:customStyle="1" w:styleId="xmsonormal">
    <w:name w:val="x_msonormal"/>
    <w:basedOn w:val="Normal"/>
    <w:uiPriority w:val="99"/>
    <w:rsid w:val="00340D25"/>
    <w:pPr>
      <w:spacing w:before="100" w:beforeAutospacing="1" w:after="100" w:afterAutospacing="1" w:line="240" w:lineRule="auto"/>
    </w:pPr>
    <w:rPr>
      <w:rFonts w:ascii="Times New Roman" w:hAnsi="Times New Roman" w:cs="Times New Roman"/>
      <w:sz w:val="24"/>
      <w:szCs w:val="24"/>
    </w:rPr>
  </w:style>
  <w:style w:type="character" w:customStyle="1" w:styleId="markuaa98vdt7">
    <w:name w:val="markuaa98vdt7"/>
    <w:basedOn w:val="DefaultParagraphFont"/>
    <w:rsid w:val="00D13612"/>
  </w:style>
  <w:style w:type="character" w:styleId="UnresolvedMention">
    <w:name w:val="Unresolved Mention"/>
    <w:basedOn w:val="DefaultParagraphFont"/>
    <w:uiPriority w:val="99"/>
    <w:semiHidden/>
    <w:unhideWhenUsed/>
    <w:rsid w:val="00D13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74554">
      <w:bodyDiv w:val="1"/>
      <w:marLeft w:val="0"/>
      <w:marRight w:val="0"/>
      <w:marTop w:val="0"/>
      <w:marBottom w:val="0"/>
      <w:divBdr>
        <w:top w:val="none" w:sz="0" w:space="0" w:color="auto"/>
        <w:left w:val="none" w:sz="0" w:space="0" w:color="auto"/>
        <w:bottom w:val="none" w:sz="0" w:space="0" w:color="auto"/>
        <w:right w:val="none" w:sz="0" w:space="0" w:color="auto"/>
      </w:divBdr>
    </w:div>
    <w:div w:id="249586888">
      <w:bodyDiv w:val="1"/>
      <w:marLeft w:val="0"/>
      <w:marRight w:val="0"/>
      <w:marTop w:val="0"/>
      <w:marBottom w:val="0"/>
      <w:divBdr>
        <w:top w:val="none" w:sz="0" w:space="0" w:color="auto"/>
        <w:left w:val="none" w:sz="0" w:space="0" w:color="auto"/>
        <w:bottom w:val="none" w:sz="0" w:space="0" w:color="auto"/>
        <w:right w:val="none" w:sz="0" w:space="0" w:color="auto"/>
      </w:divBdr>
    </w:div>
    <w:div w:id="450325226">
      <w:bodyDiv w:val="1"/>
      <w:marLeft w:val="0"/>
      <w:marRight w:val="0"/>
      <w:marTop w:val="0"/>
      <w:marBottom w:val="0"/>
      <w:divBdr>
        <w:top w:val="none" w:sz="0" w:space="0" w:color="auto"/>
        <w:left w:val="none" w:sz="0" w:space="0" w:color="auto"/>
        <w:bottom w:val="none" w:sz="0" w:space="0" w:color="auto"/>
        <w:right w:val="none" w:sz="0" w:space="0" w:color="auto"/>
      </w:divBdr>
    </w:div>
    <w:div w:id="630525317">
      <w:bodyDiv w:val="1"/>
      <w:marLeft w:val="0"/>
      <w:marRight w:val="0"/>
      <w:marTop w:val="0"/>
      <w:marBottom w:val="0"/>
      <w:divBdr>
        <w:top w:val="none" w:sz="0" w:space="0" w:color="auto"/>
        <w:left w:val="none" w:sz="0" w:space="0" w:color="auto"/>
        <w:bottom w:val="none" w:sz="0" w:space="0" w:color="auto"/>
        <w:right w:val="none" w:sz="0" w:space="0" w:color="auto"/>
      </w:divBdr>
    </w:div>
    <w:div w:id="680087986">
      <w:bodyDiv w:val="1"/>
      <w:marLeft w:val="0"/>
      <w:marRight w:val="0"/>
      <w:marTop w:val="0"/>
      <w:marBottom w:val="0"/>
      <w:divBdr>
        <w:top w:val="none" w:sz="0" w:space="0" w:color="auto"/>
        <w:left w:val="none" w:sz="0" w:space="0" w:color="auto"/>
        <w:bottom w:val="none" w:sz="0" w:space="0" w:color="auto"/>
        <w:right w:val="none" w:sz="0" w:space="0" w:color="auto"/>
      </w:divBdr>
    </w:div>
    <w:div w:id="706685162">
      <w:bodyDiv w:val="1"/>
      <w:marLeft w:val="0"/>
      <w:marRight w:val="0"/>
      <w:marTop w:val="0"/>
      <w:marBottom w:val="0"/>
      <w:divBdr>
        <w:top w:val="none" w:sz="0" w:space="0" w:color="auto"/>
        <w:left w:val="none" w:sz="0" w:space="0" w:color="auto"/>
        <w:bottom w:val="none" w:sz="0" w:space="0" w:color="auto"/>
        <w:right w:val="none" w:sz="0" w:space="0" w:color="auto"/>
      </w:divBdr>
      <w:divsChild>
        <w:div w:id="715079494">
          <w:marLeft w:val="0"/>
          <w:marRight w:val="0"/>
          <w:marTop w:val="0"/>
          <w:marBottom w:val="0"/>
          <w:divBdr>
            <w:top w:val="none" w:sz="0" w:space="0" w:color="auto"/>
            <w:left w:val="none" w:sz="0" w:space="0" w:color="auto"/>
            <w:bottom w:val="none" w:sz="0" w:space="0" w:color="auto"/>
            <w:right w:val="none" w:sz="0" w:space="0" w:color="auto"/>
          </w:divBdr>
        </w:div>
        <w:div w:id="2134902655">
          <w:marLeft w:val="0"/>
          <w:marRight w:val="0"/>
          <w:marTop w:val="0"/>
          <w:marBottom w:val="0"/>
          <w:divBdr>
            <w:top w:val="none" w:sz="0" w:space="0" w:color="auto"/>
            <w:left w:val="none" w:sz="0" w:space="0" w:color="auto"/>
            <w:bottom w:val="none" w:sz="0" w:space="0" w:color="auto"/>
            <w:right w:val="none" w:sz="0" w:space="0" w:color="auto"/>
          </w:divBdr>
        </w:div>
      </w:divsChild>
    </w:div>
    <w:div w:id="870726051">
      <w:bodyDiv w:val="1"/>
      <w:marLeft w:val="0"/>
      <w:marRight w:val="0"/>
      <w:marTop w:val="0"/>
      <w:marBottom w:val="0"/>
      <w:divBdr>
        <w:top w:val="none" w:sz="0" w:space="0" w:color="auto"/>
        <w:left w:val="none" w:sz="0" w:space="0" w:color="auto"/>
        <w:bottom w:val="none" w:sz="0" w:space="0" w:color="auto"/>
        <w:right w:val="none" w:sz="0" w:space="0" w:color="auto"/>
      </w:divBdr>
    </w:div>
    <w:div w:id="944308656">
      <w:bodyDiv w:val="1"/>
      <w:marLeft w:val="0"/>
      <w:marRight w:val="0"/>
      <w:marTop w:val="0"/>
      <w:marBottom w:val="0"/>
      <w:divBdr>
        <w:top w:val="none" w:sz="0" w:space="0" w:color="auto"/>
        <w:left w:val="none" w:sz="0" w:space="0" w:color="auto"/>
        <w:bottom w:val="none" w:sz="0" w:space="0" w:color="auto"/>
        <w:right w:val="none" w:sz="0" w:space="0" w:color="auto"/>
      </w:divBdr>
    </w:div>
    <w:div w:id="1024984825">
      <w:bodyDiv w:val="1"/>
      <w:marLeft w:val="0"/>
      <w:marRight w:val="0"/>
      <w:marTop w:val="0"/>
      <w:marBottom w:val="0"/>
      <w:divBdr>
        <w:top w:val="none" w:sz="0" w:space="0" w:color="auto"/>
        <w:left w:val="none" w:sz="0" w:space="0" w:color="auto"/>
        <w:bottom w:val="none" w:sz="0" w:space="0" w:color="auto"/>
        <w:right w:val="none" w:sz="0" w:space="0" w:color="auto"/>
      </w:divBdr>
    </w:div>
    <w:div w:id="1032340117">
      <w:bodyDiv w:val="1"/>
      <w:marLeft w:val="0"/>
      <w:marRight w:val="0"/>
      <w:marTop w:val="0"/>
      <w:marBottom w:val="0"/>
      <w:divBdr>
        <w:top w:val="none" w:sz="0" w:space="0" w:color="auto"/>
        <w:left w:val="none" w:sz="0" w:space="0" w:color="auto"/>
        <w:bottom w:val="none" w:sz="0" w:space="0" w:color="auto"/>
        <w:right w:val="none" w:sz="0" w:space="0" w:color="auto"/>
      </w:divBdr>
    </w:div>
    <w:div w:id="1075395822">
      <w:bodyDiv w:val="1"/>
      <w:marLeft w:val="0"/>
      <w:marRight w:val="0"/>
      <w:marTop w:val="0"/>
      <w:marBottom w:val="0"/>
      <w:divBdr>
        <w:top w:val="none" w:sz="0" w:space="0" w:color="auto"/>
        <w:left w:val="none" w:sz="0" w:space="0" w:color="auto"/>
        <w:bottom w:val="none" w:sz="0" w:space="0" w:color="auto"/>
        <w:right w:val="none" w:sz="0" w:space="0" w:color="auto"/>
      </w:divBdr>
    </w:div>
    <w:div w:id="1265504797">
      <w:bodyDiv w:val="1"/>
      <w:marLeft w:val="0"/>
      <w:marRight w:val="0"/>
      <w:marTop w:val="0"/>
      <w:marBottom w:val="0"/>
      <w:divBdr>
        <w:top w:val="none" w:sz="0" w:space="0" w:color="auto"/>
        <w:left w:val="none" w:sz="0" w:space="0" w:color="auto"/>
        <w:bottom w:val="none" w:sz="0" w:space="0" w:color="auto"/>
        <w:right w:val="none" w:sz="0" w:space="0" w:color="auto"/>
      </w:divBdr>
    </w:div>
    <w:div w:id="1335839670">
      <w:bodyDiv w:val="1"/>
      <w:marLeft w:val="0"/>
      <w:marRight w:val="0"/>
      <w:marTop w:val="0"/>
      <w:marBottom w:val="0"/>
      <w:divBdr>
        <w:top w:val="none" w:sz="0" w:space="0" w:color="auto"/>
        <w:left w:val="none" w:sz="0" w:space="0" w:color="auto"/>
        <w:bottom w:val="none" w:sz="0" w:space="0" w:color="auto"/>
        <w:right w:val="none" w:sz="0" w:space="0" w:color="auto"/>
      </w:divBdr>
    </w:div>
    <w:div w:id="1475105374">
      <w:bodyDiv w:val="1"/>
      <w:marLeft w:val="0"/>
      <w:marRight w:val="0"/>
      <w:marTop w:val="0"/>
      <w:marBottom w:val="0"/>
      <w:divBdr>
        <w:top w:val="none" w:sz="0" w:space="0" w:color="auto"/>
        <w:left w:val="none" w:sz="0" w:space="0" w:color="auto"/>
        <w:bottom w:val="none" w:sz="0" w:space="0" w:color="auto"/>
        <w:right w:val="none" w:sz="0" w:space="0" w:color="auto"/>
      </w:divBdr>
    </w:div>
    <w:div w:id="1625649177">
      <w:bodyDiv w:val="1"/>
      <w:marLeft w:val="0"/>
      <w:marRight w:val="0"/>
      <w:marTop w:val="0"/>
      <w:marBottom w:val="0"/>
      <w:divBdr>
        <w:top w:val="none" w:sz="0" w:space="0" w:color="auto"/>
        <w:left w:val="none" w:sz="0" w:space="0" w:color="auto"/>
        <w:bottom w:val="none" w:sz="0" w:space="0" w:color="auto"/>
        <w:right w:val="none" w:sz="0" w:space="0" w:color="auto"/>
      </w:divBdr>
    </w:div>
    <w:div w:id="1733037139">
      <w:bodyDiv w:val="1"/>
      <w:marLeft w:val="0"/>
      <w:marRight w:val="0"/>
      <w:marTop w:val="0"/>
      <w:marBottom w:val="0"/>
      <w:divBdr>
        <w:top w:val="none" w:sz="0" w:space="0" w:color="auto"/>
        <w:left w:val="none" w:sz="0" w:space="0" w:color="auto"/>
        <w:bottom w:val="none" w:sz="0" w:space="0" w:color="auto"/>
        <w:right w:val="none" w:sz="0" w:space="0" w:color="auto"/>
      </w:divBdr>
      <w:divsChild>
        <w:div w:id="90248682">
          <w:marLeft w:val="0"/>
          <w:marRight w:val="0"/>
          <w:marTop w:val="0"/>
          <w:marBottom w:val="0"/>
          <w:divBdr>
            <w:top w:val="none" w:sz="0" w:space="0" w:color="auto"/>
            <w:left w:val="none" w:sz="0" w:space="0" w:color="auto"/>
            <w:bottom w:val="none" w:sz="0" w:space="0" w:color="auto"/>
            <w:right w:val="none" w:sz="0" w:space="0" w:color="auto"/>
          </w:divBdr>
        </w:div>
        <w:div w:id="1081875664">
          <w:marLeft w:val="0"/>
          <w:marRight w:val="0"/>
          <w:marTop w:val="0"/>
          <w:marBottom w:val="0"/>
          <w:divBdr>
            <w:top w:val="none" w:sz="0" w:space="0" w:color="auto"/>
            <w:left w:val="none" w:sz="0" w:space="0" w:color="auto"/>
            <w:bottom w:val="none" w:sz="0" w:space="0" w:color="auto"/>
            <w:right w:val="none" w:sz="0" w:space="0" w:color="auto"/>
          </w:divBdr>
        </w:div>
      </w:divsChild>
    </w:div>
    <w:div w:id="1746417746">
      <w:bodyDiv w:val="1"/>
      <w:marLeft w:val="0"/>
      <w:marRight w:val="0"/>
      <w:marTop w:val="0"/>
      <w:marBottom w:val="0"/>
      <w:divBdr>
        <w:top w:val="none" w:sz="0" w:space="0" w:color="auto"/>
        <w:left w:val="none" w:sz="0" w:space="0" w:color="auto"/>
        <w:bottom w:val="none" w:sz="0" w:space="0" w:color="auto"/>
        <w:right w:val="none" w:sz="0" w:space="0" w:color="auto"/>
      </w:divBdr>
    </w:div>
    <w:div w:id="1917666119">
      <w:bodyDiv w:val="1"/>
      <w:marLeft w:val="0"/>
      <w:marRight w:val="0"/>
      <w:marTop w:val="0"/>
      <w:marBottom w:val="0"/>
      <w:divBdr>
        <w:top w:val="none" w:sz="0" w:space="0" w:color="auto"/>
        <w:left w:val="none" w:sz="0" w:space="0" w:color="auto"/>
        <w:bottom w:val="none" w:sz="0" w:space="0" w:color="auto"/>
        <w:right w:val="none" w:sz="0" w:space="0" w:color="auto"/>
      </w:divBdr>
    </w:div>
    <w:div w:id="20292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ullzeyeequipm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bullzeyeequipment.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4</cp:revision>
  <dcterms:created xsi:type="dcterms:W3CDTF">2020-11-18T19:13:00Z</dcterms:created>
  <dcterms:modified xsi:type="dcterms:W3CDTF">2020-11-19T12:55:00Z</dcterms:modified>
</cp:coreProperties>
</file>